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862013" cy="8620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2013" cy="862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Skabelon til en kommunikativ aktivitet</w:t>
      </w:r>
    </w:p>
    <w:tbl>
      <w:tblPr>
        <w:tblStyle w:val="Table1"/>
        <w:tblW w:w="1431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29"/>
        <w:gridCol w:w="3467"/>
        <w:gridCol w:w="7416"/>
        <w:tblGridChange w:id="0">
          <w:tblGrid>
            <w:gridCol w:w="3429"/>
            <w:gridCol w:w="3467"/>
            <w:gridCol w:w="7416"/>
          </w:tblGrid>
        </w:tblGridChange>
      </w:tblGrid>
      <w:tr>
        <w:trPr>
          <w:cantSplit w:val="0"/>
          <w:trHeight w:val="668" w:hRule="atLeast"/>
          <w:tblHeader w:val="1"/>
        </w:trP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Mål: Hvad skal jeg evaluere?</w:t>
            </w:r>
          </w:p>
          <w:p w:rsidR="00000000" w:rsidDel="00000000" w:rsidP="00000000" w:rsidRDefault="00000000" w:rsidRPr="00000000" w14:paraId="000000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sprogfunktioner/sproghandlinger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09">
            <w:pPr>
              <w:rPr>
                <w:i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i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i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i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i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4" w:hRule="atLeast"/>
          <w:tblHeader w:val="1"/>
        </w:trPr>
        <w:tc>
          <w:tcPr>
            <w:vMerge w:val="restart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Kommunikativ aktivitet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18">
            <w:pPr>
              <w:rPr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i w:val="1"/>
                <w:sz w:val="24"/>
                <w:szCs w:val="24"/>
                <w:u w:val="single"/>
                <w:rtl w:val="0"/>
              </w:rPr>
              <w:t xml:space="preserve">Instruktioner</w:t>
            </w:r>
          </w:p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L1 eller L2</w:t>
            </w:r>
          </w:p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Forberedelsestid</w:t>
            </w:r>
          </w:p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Besvarelsestid</w:t>
            </w:r>
          </w:p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Afleveringsfrist</w:t>
            </w:r>
          </w:p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Medium (fysisk, audio/video optagelse)</w:t>
            </w:r>
          </w:p>
          <w:p w:rsidR="00000000" w:rsidDel="00000000" w:rsidP="00000000" w:rsidRDefault="00000000" w:rsidRPr="00000000" w14:paraId="0000001E">
            <w:pPr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Hjælpemidler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1F">
            <w:pPr>
              <w:rPr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i w:val="1"/>
                <w:sz w:val="24"/>
                <w:szCs w:val="24"/>
                <w:u w:val="single"/>
                <w:rtl w:val="0"/>
              </w:rPr>
              <w:t xml:space="preserve">Prompt</w:t>
            </w:r>
          </w:p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Målgruppe (hvem taler eleven til eller med)</w:t>
            </w:r>
          </w:p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Genre</w:t>
            </w:r>
          </w:p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Emne</w:t>
            </w:r>
          </w:p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Input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i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i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i w:val="1"/>
                <w:sz w:val="24"/>
                <w:szCs w:val="24"/>
                <w:u w:val="single"/>
                <w:rtl w:val="0"/>
              </w:rPr>
              <w:t xml:space="preserve">Konkrete krav (hvad eleven skal besvare)</w:t>
            </w:r>
          </w:p>
          <w:p w:rsidR="00000000" w:rsidDel="00000000" w:rsidP="00000000" w:rsidRDefault="00000000" w:rsidRPr="00000000" w14:paraId="0000002E">
            <w:pPr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Spørgsmål eller opfordring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i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1">
            <w:pPr>
              <w:rPr>
                <w:i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Monolog eller interaktion</w:t>
            </w:r>
          </w:p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bookmarkStart w:colFirst="0" w:colLast="0" w:name="_heading=h.wya9186a61p6" w:id="1"/>
            <w:bookmarkEnd w:id="1"/>
            <w:r w:rsidDel="00000000" w:rsidR="00000000" w:rsidRPr="00000000">
              <w:rPr>
                <w:sz w:val="24"/>
                <w:szCs w:val="24"/>
                <w:rtl w:val="0"/>
              </w:rPr>
              <w:t xml:space="preserve">(parsamtale, gruppesamtale)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3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Vurderingskriterier</w:t>
            </w:r>
          </w:p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7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40"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40"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40" w:before="240" w:lineRule="auto"/>
        <w:jc w:val="right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862013" cy="86201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2013" cy="862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40"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HVILKE sprogfunktioner skal eleverne producere?</w:t>
      </w:r>
    </w:p>
    <w:p w:rsidR="00000000" w:rsidDel="00000000" w:rsidP="00000000" w:rsidRDefault="00000000" w:rsidRPr="00000000" w14:paraId="00000041">
      <w:pPr>
        <w:spacing w:after="240"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Du vil gerne evaluere, om eleverne kan særlige sprogfunktioner i deres mundtlige produktion. F.eks. vil du gerne have eleverne til at:</w:t>
      </w:r>
    </w:p>
    <w:p w:rsidR="00000000" w:rsidDel="00000000" w:rsidP="00000000" w:rsidRDefault="00000000" w:rsidRPr="00000000" w14:paraId="00000042">
      <w:pPr>
        <w:spacing w:after="0" w:lineRule="auto"/>
        <w:ind w:left="108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18"/>
          <w:szCs w:val="1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beskrive noget (f.eks. et billede, en film, en bygning, en person, …)</w:t>
      </w:r>
    </w:p>
    <w:p w:rsidR="00000000" w:rsidDel="00000000" w:rsidP="00000000" w:rsidRDefault="00000000" w:rsidRPr="00000000" w14:paraId="00000043">
      <w:pPr>
        <w:spacing w:after="0" w:lineRule="auto"/>
        <w:ind w:left="108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18"/>
          <w:szCs w:val="1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(gen)fortælle en historie eller gør rede for en begivenhed</w:t>
      </w:r>
    </w:p>
    <w:p w:rsidR="00000000" w:rsidDel="00000000" w:rsidP="00000000" w:rsidRDefault="00000000" w:rsidRPr="00000000" w14:paraId="00000044">
      <w:pPr>
        <w:spacing w:after="0" w:lineRule="auto"/>
        <w:ind w:left="108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18"/>
          <w:szCs w:val="1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give udtryk for enighed eller uenighed</w:t>
      </w:r>
    </w:p>
    <w:p w:rsidR="00000000" w:rsidDel="00000000" w:rsidP="00000000" w:rsidRDefault="00000000" w:rsidRPr="00000000" w14:paraId="00000045">
      <w:pPr>
        <w:spacing w:after="0" w:lineRule="auto"/>
        <w:ind w:left="108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18"/>
          <w:szCs w:val="1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ytre sin mening om et emne</w:t>
      </w:r>
    </w:p>
    <w:p w:rsidR="00000000" w:rsidDel="00000000" w:rsidP="00000000" w:rsidRDefault="00000000" w:rsidRPr="00000000" w14:paraId="00000046">
      <w:pPr>
        <w:spacing w:after="0" w:lineRule="auto"/>
        <w:ind w:left="108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18"/>
          <w:szCs w:val="1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præsentere tekstanalyse</w:t>
      </w:r>
    </w:p>
    <w:p w:rsidR="00000000" w:rsidDel="00000000" w:rsidP="00000000" w:rsidRDefault="00000000" w:rsidRPr="00000000" w14:paraId="00000047">
      <w:pPr>
        <w:spacing w:after="240"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HVORDAN kan du fremkalde relevant sprog </w:t>
      </w:r>
    </w:p>
    <w:p w:rsidR="00000000" w:rsidDel="00000000" w:rsidP="00000000" w:rsidRDefault="00000000" w:rsidRPr="00000000" w14:paraId="00000048">
      <w:pPr>
        <w:spacing w:after="240" w:before="240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1) Instruktionerne er vigtige.</w:t>
      </w:r>
    </w:p>
    <w:p w:rsidR="00000000" w:rsidDel="00000000" w:rsidP="00000000" w:rsidRDefault="00000000" w:rsidRPr="00000000" w14:paraId="00000049">
      <w:pPr>
        <w:spacing w:after="240"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Disse instruktioner kan være i elevernes modersmål (L1) eller målsprog (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target language-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TL). Instruktionerne skal indeholde klare proceduremæssige oplysninger til eleverne (f.eks. længde, medie, brug af ressourcer, forberedelsestid, deadline osv.).Du skal også bestemme, om at eleverne skal producere: en monolog (du vil evaluere elevens mundtlig produktion individuelt), par-/gruppesamtale (du vil evaluere elevernes evne til at interagere).</w:t>
      </w:r>
    </w:p>
    <w:p w:rsidR="00000000" w:rsidDel="00000000" w:rsidP="00000000" w:rsidRDefault="00000000" w:rsidRPr="00000000" w14:paraId="0000004A">
      <w:pPr>
        <w:spacing w:after="240" w:before="240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2) Et prompt hjælper dig med at sætte opgaven i den rette sammenhæng.</w:t>
      </w:r>
    </w:p>
    <w:p w:rsidR="00000000" w:rsidDel="00000000" w:rsidP="00000000" w:rsidRDefault="00000000" w:rsidRPr="00000000" w14:paraId="0000004B">
      <w:pPr>
        <w:spacing w:after="240"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Input kunne være en del af et prompt, der indeholder henvisning til:</w:t>
      </w:r>
    </w:p>
    <w:p w:rsidR="00000000" w:rsidDel="00000000" w:rsidP="00000000" w:rsidRDefault="00000000" w:rsidRPr="00000000" w14:paraId="0000004C">
      <w:pPr>
        <w:spacing w:after="0" w:before="240" w:lineRule="auto"/>
        <w:ind w:left="108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18"/>
          <w:szCs w:val="1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Kontekst &amp; målgruppe (hvem eleven taler til eller med)</w:t>
      </w:r>
    </w:p>
    <w:p w:rsidR="00000000" w:rsidDel="00000000" w:rsidP="00000000" w:rsidRDefault="00000000" w:rsidRPr="00000000" w14:paraId="0000004D">
      <w:pPr>
        <w:spacing w:after="0" w:lineRule="auto"/>
        <w:ind w:left="108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18"/>
          <w:szCs w:val="1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Genre (f.eks. beskrivelse, analyse, sammenligning, perspektivering, argumentation, vurdering) </w:t>
      </w:r>
    </w:p>
    <w:p w:rsidR="00000000" w:rsidDel="00000000" w:rsidP="00000000" w:rsidRDefault="00000000" w:rsidRPr="00000000" w14:paraId="0000004E">
      <w:pPr>
        <w:spacing w:after="0" w:lineRule="auto"/>
        <w:ind w:left="108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18"/>
          <w:szCs w:val="1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Emne (f.eks. klimaforandringer, fritidsaktiviteter, rejse)</w:t>
      </w:r>
    </w:p>
    <w:p w:rsidR="00000000" w:rsidDel="00000000" w:rsidP="00000000" w:rsidRDefault="00000000" w:rsidRPr="00000000" w14:paraId="0000004F">
      <w:pPr>
        <w:spacing w:after="240" w:lineRule="auto"/>
        <w:ind w:left="108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18"/>
          <w:szCs w:val="1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Input (f.eks. skriftlig tekst, digital/visual materiale eller multimodal input, som eleverne skal trække på for at løse opgaven)</w:t>
      </w:r>
    </w:p>
    <w:p w:rsidR="00000000" w:rsidDel="00000000" w:rsidP="00000000" w:rsidRDefault="00000000" w:rsidRPr="00000000" w14:paraId="00000050">
      <w:pPr>
        <w:spacing w:after="0"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NB! Inddragelse af skriftligt eller lydmateriale kræver, at eleverne bruger mere end én færdighed (dvs. at de skal læse og/eller lytte).</w:t>
      </w:r>
    </w:p>
    <w:p w:rsidR="00000000" w:rsidDel="00000000" w:rsidP="00000000" w:rsidRDefault="00000000" w:rsidRPr="00000000" w14:paraId="00000051">
      <w:pPr>
        <w:spacing w:after="240" w:before="240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3) Konkrete krav om at udføre én kommunikativ aktivitet er centralt.</w:t>
      </w:r>
    </w:p>
    <w:p w:rsidR="00000000" w:rsidDel="00000000" w:rsidP="00000000" w:rsidRDefault="00000000" w:rsidRPr="00000000" w14:paraId="00000052">
      <w:pPr>
        <w:spacing w:after="240" w:before="240" w:lineRule="auto"/>
        <w:rPr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Opgavens krav kan præsenteres som et spørgsmål (f.eks. Hvad synes du om et billede i et billede? Hvad tænker du om madspild? Hvad mener du om brugen af computere i skolerne? osv.) eller opfordring (f.eks. tal om dette billede på et billede, hold et oplæg om madspild, argumentér for brugen af computere i skolerne osv.) 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849.5999999999999" w:top="720" w:left="993.5999999999999" w:right="820.8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a-D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BC4FE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8kQ0FTU1Y+8bpnbKSyG2kI25UQ==">AMUW2mWub3AMicDFXAuE3hliCJO19mUdblS8g23jT0V4E8QFEScb801Uk/C7QGB+c81FKq3FPPJU0lx0eZalD/AAcwh0ct9Vzo2azSejqyg9jZ5Rv6XLzIazJ9n0I8KeRLgR7aj/TFdlHv3SfcVpYsRcsAHDIogFcg==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2022-09-29T11:24:00Z</dcterms:created>
  <dc:creator>Slobodanka Dimova</dc:creator>
</cp:coreProperties>
</file>